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FD" w:rsidRDefault="00670433" w:rsidP="00CF510B">
      <w:pPr>
        <w:bidi/>
        <w:jc w:val="center"/>
        <w:rPr>
          <w:rFonts w:cs="B Zar"/>
          <w:b/>
          <w:bCs/>
          <w:sz w:val="36"/>
          <w:szCs w:val="36"/>
          <w:rtl/>
          <w:lang w:bidi="fa-IR"/>
        </w:rPr>
      </w:pPr>
      <w:r>
        <w:rPr>
          <w:rFonts w:cs="B Zar" w:hint="cs"/>
          <w:b/>
          <w:bCs/>
          <w:sz w:val="36"/>
          <w:szCs w:val="36"/>
          <w:rtl/>
          <w:lang w:bidi="fa-IR"/>
        </w:rPr>
        <w:t>بسمه تعالی</w:t>
      </w:r>
    </w:p>
    <w:p w:rsidR="0020409D" w:rsidRDefault="0020409D" w:rsidP="0020409D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  <w:r w:rsidRPr="0020409D">
        <w:rPr>
          <w:rFonts w:cs="B Zar" w:hint="cs"/>
          <w:b/>
          <w:bCs/>
          <w:sz w:val="28"/>
          <w:szCs w:val="28"/>
          <w:rtl/>
          <w:lang w:bidi="fa-IR"/>
        </w:rPr>
        <w:t>گزارش کارگاه مشترک سازمان فضایی و موسسه جغرافیا به مناسبت روز جهانی فضا</w:t>
      </w:r>
    </w:p>
    <w:p w:rsidR="0020409D" w:rsidRPr="00EC4D40" w:rsidRDefault="0020409D" w:rsidP="0020409D">
      <w:pPr>
        <w:bidi/>
        <w:rPr>
          <w:rFonts w:cs="B Zar"/>
          <w:b/>
          <w:bCs/>
          <w:sz w:val="16"/>
          <w:szCs w:val="16"/>
          <w:rtl/>
          <w:lang w:bidi="fa-IR"/>
        </w:rPr>
      </w:pPr>
    </w:p>
    <w:p w:rsidR="007E43CD" w:rsidRPr="00EC4D40" w:rsidRDefault="007E43CD" w:rsidP="00670433">
      <w:pPr>
        <w:bidi/>
        <w:jc w:val="both"/>
        <w:rPr>
          <w:rFonts w:cs="B Zar"/>
          <w:sz w:val="32"/>
          <w:szCs w:val="32"/>
          <w:rtl/>
          <w:lang w:bidi="fa-IR"/>
        </w:rPr>
      </w:pPr>
      <w:r w:rsidRPr="00EC4D40">
        <w:rPr>
          <w:rFonts w:cs="B Zar" w:hint="cs"/>
          <w:sz w:val="32"/>
          <w:szCs w:val="32"/>
          <w:rtl/>
          <w:lang w:bidi="fa-IR"/>
        </w:rPr>
        <w:t>به مناسبت هفته جهانی فضا کارگاه</w:t>
      </w:r>
      <w:r w:rsidR="007909A9" w:rsidRPr="00EC4D40">
        <w:rPr>
          <w:rFonts w:cs="B Zar" w:hint="cs"/>
          <w:sz w:val="32"/>
          <w:szCs w:val="32"/>
          <w:rtl/>
          <w:lang w:bidi="fa-IR"/>
        </w:rPr>
        <w:t xml:space="preserve"> آموزشی فناوریهای فضایی</w:t>
      </w:r>
      <w:r w:rsidRPr="00EC4D40">
        <w:rPr>
          <w:rFonts w:cs="B Zar" w:hint="cs"/>
          <w:sz w:val="32"/>
          <w:szCs w:val="32"/>
          <w:rtl/>
          <w:lang w:bidi="fa-IR"/>
        </w:rPr>
        <w:t xml:space="preserve"> با همکاری سازمان فضای</w:t>
      </w:r>
      <w:r w:rsidR="00511916" w:rsidRPr="00EC4D40">
        <w:rPr>
          <w:rFonts w:cs="B Zar" w:hint="cs"/>
          <w:sz w:val="32"/>
          <w:szCs w:val="32"/>
          <w:rtl/>
          <w:lang w:bidi="fa-IR"/>
        </w:rPr>
        <w:t xml:space="preserve">ی </w:t>
      </w:r>
      <w:r w:rsidR="007909A9" w:rsidRPr="00EC4D40">
        <w:rPr>
          <w:rFonts w:cs="B Zar" w:hint="cs"/>
          <w:sz w:val="32"/>
          <w:szCs w:val="32"/>
          <w:rtl/>
          <w:lang w:bidi="fa-IR"/>
        </w:rPr>
        <w:t xml:space="preserve">ایران </w:t>
      </w:r>
      <w:r w:rsidR="00511916" w:rsidRPr="00EC4D40">
        <w:rPr>
          <w:rFonts w:cs="B Zar" w:hint="cs"/>
          <w:sz w:val="32"/>
          <w:szCs w:val="32"/>
          <w:rtl/>
          <w:lang w:bidi="fa-IR"/>
        </w:rPr>
        <w:t xml:space="preserve">و موسسه جغرافیا دانشگاه تهران </w:t>
      </w:r>
      <w:r w:rsidR="00670433" w:rsidRPr="00EC4D40">
        <w:rPr>
          <w:rFonts w:cs="B Zar" w:hint="cs"/>
          <w:sz w:val="32"/>
          <w:szCs w:val="32"/>
          <w:rtl/>
          <w:lang w:bidi="fa-IR"/>
        </w:rPr>
        <w:t xml:space="preserve">روز سه شنبه مورخ 15 مهر ماه 1393 </w:t>
      </w:r>
      <w:r w:rsidRPr="00EC4D40">
        <w:rPr>
          <w:rFonts w:cs="B Zar" w:hint="cs"/>
          <w:sz w:val="32"/>
          <w:szCs w:val="32"/>
          <w:rtl/>
          <w:lang w:bidi="fa-IR"/>
        </w:rPr>
        <w:t xml:space="preserve">در </w:t>
      </w:r>
      <w:r w:rsidR="00511916" w:rsidRPr="00EC4D40">
        <w:rPr>
          <w:rFonts w:cs="B Zar" w:hint="cs"/>
          <w:sz w:val="32"/>
          <w:szCs w:val="32"/>
          <w:rtl/>
          <w:lang w:bidi="fa-IR"/>
        </w:rPr>
        <w:t xml:space="preserve">محل تالار اجتماعات </w:t>
      </w:r>
      <w:r w:rsidRPr="00EC4D40">
        <w:rPr>
          <w:rFonts w:cs="B Zar" w:hint="cs"/>
          <w:sz w:val="32"/>
          <w:szCs w:val="32"/>
          <w:rtl/>
          <w:lang w:bidi="fa-IR"/>
        </w:rPr>
        <w:t>دانشکده جغرافیا</w:t>
      </w:r>
      <w:r w:rsidR="00511916" w:rsidRPr="00EC4D40">
        <w:rPr>
          <w:rFonts w:cs="B Zar" w:hint="cs"/>
          <w:sz w:val="32"/>
          <w:szCs w:val="32"/>
          <w:rtl/>
          <w:lang w:bidi="fa-IR"/>
        </w:rPr>
        <w:t xml:space="preserve">ی </w:t>
      </w:r>
      <w:r w:rsidRPr="00EC4D40">
        <w:rPr>
          <w:rFonts w:cs="B Zar" w:hint="cs"/>
          <w:sz w:val="32"/>
          <w:szCs w:val="32"/>
          <w:rtl/>
          <w:lang w:bidi="fa-IR"/>
        </w:rPr>
        <w:t>دانشگاه تهران برگزار گردید.</w:t>
      </w:r>
    </w:p>
    <w:p w:rsidR="00DA6F88" w:rsidRDefault="0020409D" w:rsidP="00DA6F88">
      <w:pPr>
        <w:bidi/>
        <w:jc w:val="both"/>
        <w:rPr>
          <w:rFonts w:cs="B Zar"/>
          <w:sz w:val="36"/>
          <w:szCs w:val="36"/>
          <w:rtl/>
          <w:lang w:bidi="fa-IR"/>
        </w:rPr>
      </w:pPr>
      <w:r>
        <w:rPr>
          <w:rFonts w:cs="B Zar"/>
          <w:noProof/>
          <w:sz w:val="36"/>
          <w:szCs w:val="36"/>
          <w:rtl/>
        </w:rPr>
        <w:drawing>
          <wp:anchor distT="0" distB="0" distL="114300" distR="114300" simplePos="0" relativeHeight="251662336" behindDoc="0" locked="0" layoutInCell="1" allowOverlap="1" wp14:anchorId="32FE3F2D" wp14:editId="5ECA7B2F">
            <wp:simplePos x="0" y="0"/>
            <wp:positionH relativeFrom="column">
              <wp:posOffset>1193800</wp:posOffset>
            </wp:positionH>
            <wp:positionV relativeFrom="paragraph">
              <wp:posOffset>3072130</wp:posOffset>
            </wp:positionV>
            <wp:extent cx="3441700" cy="2580640"/>
            <wp:effectExtent l="76200" t="76200" r="139700" b="12446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0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09D">
        <w:rPr>
          <w:rFonts w:cs="B Zar"/>
          <w:noProof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342CE8FC" wp14:editId="39F2CF0F">
            <wp:simplePos x="0" y="0"/>
            <wp:positionH relativeFrom="column">
              <wp:posOffset>1224915</wp:posOffset>
            </wp:positionH>
            <wp:positionV relativeFrom="paragraph">
              <wp:posOffset>315595</wp:posOffset>
            </wp:positionV>
            <wp:extent cx="3418205" cy="2563495"/>
            <wp:effectExtent l="76200" t="76200" r="125095" b="1416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563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4B7" w:rsidRDefault="00EC4D40" w:rsidP="00EC4D40">
      <w:pPr>
        <w:bidi/>
        <w:jc w:val="both"/>
        <w:rPr>
          <w:rFonts w:cs="B Zar"/>
          <w:sz w:val="36"/>
          <w:szCs w:val="36"/>
          <w:lang w:bidi="fa-IR"/>
        </w:rPr>
      </w:pPr>
      <w:r>
        <w:rPr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65408" behindDoc="0" locked="0" layoutInCell="1" allowOverlap="1" wp14:anchorId="65B15337" wp14:editId="5ED240FE">
            <wp:simplePos x="0" y="0"/>
            <wp:positionH relativeFrom="column">
              <wp:posOffset>1219200</wp:posOffset>
            </wp:positionH>
            <wp:positionV relativeFrom="paragraph">
              <wp:posOffset>4914900</wp:posOffset>
            </wp:positionV>
            <wp:extent cx="3500755" cy="2625725"/>
            <wp:effectExtent l="76200" t="76200" r="137795" b="136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625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09D">
        <w:rPr>
          <w:rFonts w:cs="B Zar" w:hint="cs"/>
          <w:noProof/>
          <w:sz w:val="36"/>
          <w:szCs w:val="36"/>
          <w:rtl/>
        </w:rPr>
        <w:drawing>
          <wp:anchor distT="0" distB="0" distL="114300" distR="114300" simplePos="0" relativeHeight="251663360" behindDoc="0" locked="0" layoutInCell="1" allowOverlap="1" wp14:anchorId="5395A01A" wp14:editId="2E2BE9B3">
            <wp:simplePos x="0" y="0"/>
            <wp:positionH relativeFrom="column">
              <wp:posOffset>1066800</wp:posOffset>
            </wp:positionH>
            <wp:positionV relativeFrom="paragraph">
              <wp:posOffset>139700</wp:posOffset>
            </wp:positionV>
            <wp:extent cx="3771265" cy="2828290"/>
            <wp:effectExtent l="76200" t="76200" r="133985" b="12446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828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682">
        <w:rPr>
          <w:rFonts w:cs="B Zar" w:hint="cs"/>
          <w:sz w:val="36"/>
          <w:szCs w:val="36"/>
          <w:rtl/>
          <w:lang w:bidi="fa-IR"/>
        </w:rPr>
        <w:t xml:space="preserve">بعد </w:t>
      </w:r>
      <w:r w:rsidR="008D14B7" w:rsidRPr="009C3AFE">
        <w:rPr>
          <w:rFonts w:cs="B Zar" w:hint="cs"/>
          <w:sz w:val="36"/>
          <w:szCs w:val="36"/>
          <w:rtl/>
          <w:lang w:bidi="fa-IR"/>
        </w:rPr>
        <w:t>از تلاوت آیات کلام الله مجید و سرود جمهوری اسلامی ایران مراسم افتتاحییه</w:t>
      </w:r>
      <w:r w:rsidR="00AC324A">
        <w:rPr>
          <w:rFonts w:cs="B Zar" w:hint="cs"/>
          <w:sz w:val="36"/>
          <w:szCs w:val="36"/>
          <w:rtl/>
          <w:lang w:bidi="fa-IR"/>
        </w:rPr>
        <w:t xml:space="preserve"> در</w:t>
      </w:r>
      <w:r w:rsidR="00AC324A" w:rsidRPr="00AC324A">
        <w:rPr>
          <w:rFonts w:cs="B Zar" w:hint="cs"/>
          <w:sz w:val="36"/>
          <w:szCs w:val="36"/>
          <w:rtl/>
          <w:lang w:bidi="fa-IR"/>
        </w:rPr>
        <w:t xml:space="preserve"> </w:t>
      </w:r>
      <w:r w:rsidR="00AC324A">
        <w:rPr>
          <w:rFonts w:cs="B Zar" w:hint="cs"/>
          <w:sz w:val="36"/>
          <w:szCs w:val="36"/>
          <w:rtl/>
          <w:lang w:bidi="fa-IR"/>
        </w:rPr>
        <w:t>ساعت 9:20</w:t>
      </w:r>
      <w:r w:rsidR="008D14B7" w:rsidRPr="009C3AFE">
        <w:rPr>
          <w:rFonts w:cs="B Zar" w:hint="cs"/>
          <w:sz w:val="36"/>
          <w:szCs w:val="36"/>
          <w:rtl/>
          <w:lang w:bidi="fa-IR"/>
        </w:rPr>
        <w:t xml:space="preserve"> با </w:t>
      </w:r>
      <w:r w:rsidR="0020409D">
        <w:rPr>
          <w:rFonts w:cs="B Zar" w:hint="cs"/>
          <w:sz w:val="36"/>
          <w:szCs w:val="36"/>
          <w:rtl/>
          <w:lang w:bidi="fa-IR"/>
        </w:rPr>
        <w:t xml:space="preserve"> خیر مقدم رئیس موسسه جغرافیا آغاز شد. سخنران بعدی توسط </w:t>
      </w:r>
      <w:r w:rsidR="008D14B7" w:rsidRPr="009C3AFE">
        <w:rPr>
          <w:rFonts w:cs="B Zar" w:hint="cs"/>
          <w:sz w:val="36"/>
          <w:szCs w:val="36"/>
          <w:rtl/>
          <w:lang w:bidi="fa-IR"/>
        </w:rPr>
        <w:t xml:space="preserve">آقای مهندس وارسته رییس اداره آزمایشگاه ها و استاندارد سازی سازمان فضایی ایران </w:t>
      </w:r>
      <w:r w:rsidR="0020409D">
        <w:rPr>
          <w:rFonts w:cs="B Zar" w:hint="cs"/>
          <w:sz w:val="36"/>
          <w:szCs w:val="36"/>
          <w:rtl/>
          <w:lang w:bidi="fa-IR"/>
        </w:rPr>
        <w:t>ارائه</w:t>
      </w:r>
      <w:r w:rsidR="008D14B7" w:rsidRPr="009C3AFE">
        <w:rPr>
          <w:rFonts w:cs="B Zar" w:hint="cs"/>
          <w:sz w:val="36"/>
          <w:szCs w:val="36"/>
          <w:rtl/>
          <w:lang w:bidi="fa-IR"/>
        </w:rPr>
        <w:t xml:space="preserve"> گردید.</w:t>
      </w:r>
    </w:p>
    <w:p w:rsidR="007D3BFE" w:rsidRDefault="007D3BFE" w:rsidP="007D3BFE">
      <w:pPr>
        <w:bidi/>
        <w:jc w:val="both"/>
        <w:rPr>
          <w:rFonts w:cs="B Zar"/>
          <w:sz w:val="36"/>
          <w:szCs w:val="36"/>
          <w:rtl/>
          <w:lang w:bidi="fa-IR"/>
        </w:rPr>
      </w:pPr>
    </w:p>
    <w:p w:rsidR="009C3AFE" w:rsidRDefault="009C3AFE" w:rsidP="00C83881">
      <w:pPr>
        <w:bidi/>
        <w:jc w:val="center"/>
        <w:rPr>
          <w:sz w:val="28"/>
          <w:szCs w:val="28"/>
          <w:rtl/>
          <w:lang w:bidi="fa-IR"/>
        </w:rPr>
      </w:pPr>
    </w:p>
    <w:p w:rsidR="00FF78A7" w:rsidRDefault="00FF78A7" w:rsidP="00FF78A7">
      <w:pPr>
        <w:bidi/>
        <w:jc w:val="center"/>
        <w:rPr>
          <w:sz w:val="28"/>
          <w:szCs w:val="28"/>
          <w:rtl/>
          <w:lang w:bidi="fa-IR"/>
        </w:rPr>
      </w:pPr>
    </w:p>
    <w:p w:rsidR="00FF78A7" w:rsidRDefault="0020409D" w:rsidP="00A56FC5">
      <w:pPr>
        <w:bidi/>
        <w:rPr>
          <w:rFonts w:cs="B Zar"/>
          <w:sz w:val="32"/>
          <w:szCs w:val="32"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t>سپس</w:t>
      </w:r>
      <w:r w:rsidR="0093498C" w:rsidRPr="0093498C">
        <w:rPr>
          <w:rFonts w:cs="B Zar" w:hint="cs"/>
          <w:sz w:val="32"/>
          <w:szCs w:val="32"/>
          <w:rtl/>
          <w:lang w:bidi="fa-IR"/>
        </w:rPr>
        <w:t xml:space="preserve"> آقای دکتر علوی پناه، مدیر گروه </w:t>
      </w:r>
      <w:r w:rsidR="0093498C" w:rsidRPr="0093498C">
        <w:rPr>
          <w:rFonts w:cs="B Zar"/>
          <w:sz w:val="32"/>
          <w:szCs w:val="32"/>
          <w:lang w:bidi="fa-IR"/>
        </w:rPr>
        <w:t>GIS</w:t>
      </w:r>
      <w:r w:rsidR="0093498C" w:rsidRPr="0093498C">
        <w:rPr>
          <w:rFonts w:cs="B Zar" w:hint="cs"/>
          <w:sz w:val="32"/>
          <w:szCs w:val="32"/>
          <w:rtl/>
          <w:lang w:bidi="fa-IR"/>
        </w:rPr>
        <w:t xml:space="preserve"> و سنجش از دور دانشکده جغرافیا دانشگاه تهران با موضوع سنجش از دور و تعادل حرارتی جهان </w:t>
      </w:r>
      <w:r w:rsidR="001A5682">
        <w:rPr>
          <w:rFonts w:cs="B Zar" w:hint="cs"/>
          <w:sz w:val="32"/>
          <w:szCs w:val="32"/>
          <w:rtl/>
          <w:lang w:bidi="fa-IR"/>
        </w:rPr>
        <w:t>در ساعت 9:30</w:t>
      </w:r>
      <w:r w:rsidR="00F06848" w:rsidRPr="00F06848">
        <w:rPr>
          <w:rFonts w:cs="B Zar" w:hint="cs"/>
          <w:sz w:val="32"/>
          <w:szCs w:val="32"/>
          <w:rtl/>
          <w:lang w:bidi="fa-IR"/>
        </w:rPr>
        <w:t>سخنرانی</w:t>
      </w:r>
      <w:r w:rsidR="00F06848">
        <w:rPr>
          <w:rFonts w:cs="B Zar" w:hint="cs"/>
          <w:sz w:val="32"/>
          <w:szCs w:val="32"/>
          <w:rtl/>
          <w:lang w:bidi="fa-IR"/>
        </w:rPr>
        <w:t xml:space="preserve"> نمودند.</w:t>
      </w:r>
    </w:p>
    <w:p w:rsidR="00A56FC5" w:rsidRDefault="00EC4D40" w:rsidP="00A56FC5">
      <w:pPr>
        <w:bidi/>
        <w:rPr>
          <w:rFonts w:cs="B Zar"/>
          <w:sz w:val="32"/>
          <w:szCs w:val="32"/>
          <w:lang w:bidi="fa-IR"/>
        </w:rPr>
      </w:pPr>
      <w:r>
        <w:rPr>
          <w:rFonts w:cs="B Zar"/>
          <w:noProof/>
          <w:sz w:val="32"/>
          <w:szCs w:val="32"/>
          <w:rtl/>
        </w:rPr>
        <w:drawing>
          <wp:anchor distT="0" distB="0" distL="114300" distR="114300" simplePos="0" relativeHeight="251664384" behindDoc="0" locked="0" layoutInCell="1" allowOverlap="1" wp14:anchorId="6FFE9AB1" wp14:editId="15816A32">
            <wp:simplePos x="0" y="0"/>
            <wp:positionH relativeFrom="column">
              <wp:posOffset>638810</wp:posOffset>
            </wp:positionH>
            <wp:positionV relativeFrom="paragraph">
              <wp:posOffset>255270</wp:posOffset>
            </wp:positionV>
            <wp:extent cx="5164455" cy="3873500"/>
            <wp:effectExtent l="76200" t="76200" r="131445" b="12700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873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848" w:rsidRDefault="00F06848" w:rsidP="005D75B0">
      <w:pPr>
        <w:bidi/>
        <w:rPr>
          <w:rFonts w:cs="B Zar"/>
          <w:sz w:val="32"/>
          <w:szCs w:val="32"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t xml:space="preserve"> و در ادامه آقای مهندس طاهرزاده کارشناس اداره آزمایشگاه ها و استاندارد سازی سازمان فضایی ایران با محوریت معرفی کاربردها ی سنجش از دور و سیستم های اطلاعات جغرافیایی در حوزه  علوم جغرافیا </w:t>
      </w:r>
      <w:r w:rsidR="001A190E">
        <w:rPr>
          <w:rFonts w:cs="B Zar" w:hint="cs"/>
          <w:sz w:val="32"/>
          <w:szCs w:val="32"/>
          <w:rtl/>
          <w:lang w:bidi="fa-IR"/>
        </w:rPr>
        <w:t>9:50</w:t>
      </w:r>
      <w:r w:rsidR="00870143">
        <w:rPr>
          <w:rFonts w:cs="B Zar" w:hint="cs"/>
          <w:sz w:val="32"/>
          <w:szCs w:val="32"/>
          <w:rtl/>
          <w:lang w:bidi="fa-IR"/>
        </w:rPr>
        <w:t xml:space="preserve"> </w:t>
      </w:r>
      <w:r w:rsidR="005D75B0" w:rsidRPr="005D75B0">
        <w:rPr>
          <w:rFonts w:cs="B Zar" w:hint="cs"/>
          <w:sz w:val="32"/>
          <w:szCs w:val="32"/>
          <w:rtl/>
          <w:lang w:bidi="fa-IR"/>
        </w:rPr>
        <w:t>سخنرانی</w:t>
      </w:r>
      <w:r w:rsidR="005D75B0">
        <w:rPr>
          <w:rFonts w:cs="B Zar" w:hint="cs"/>
          <w:sz w:val="32"/>
          <w:szCs w:val="32"/>
          <w:rtl/>
          <w:lang w:bidi="fa-IR"/>
        </w:rPr>
        <w:t xml:space="preserve"> کردند.</w:t>
      </w:r>
    </w:p>
    <w:p w:rsidR="007D3BFE" w:rsidRDefault="007D3BFE" w:rsidP="007D3BFE">
      <w:pPr>
        <w:bidi/>
        <w:rPr>
          <w:rFonts w:cs="B Zar"/>
          <w:sz w:val="32"/>
          <w:szCs w:val="32"/>
          <w:rtl/>
          <w:lang w:bidi="fa-IR"/>
        </w:rPr>
      </w:pPr>
    </w:p>
    <w:p w:rsidR="005D75B0" w:rsidRDefault="005D75B0" w:rsidP="005D75B0">
      <w:pPr>
        <w:bidi/>
        <w:jc w:val="center"/>
        <w:rPr>
          <w:rFonts w:cs="B Zar"/>
          <w:sz w:val="32"/>
          <w:szCs w:val="32"/>
          <w:rtl/>
          <w:lang w:bidi="fa-IR"/>
        </w:rPr>
      </w:pPr>
    </w:p>
    <w:p w:rsidR="00D76773" w:rsidRDefault="00D76773" w:rsidP="00D76773">
      <w:pPr>
        <w:bidi/>
        <w:rPr>
          <w:rFonts w:cs="B Zar"/>
          <w:sz w:val="32"/>
          <w:szCs w:val="32"/>
          <w:rtl/>
          <w:lang w:bidi="fa-IR"/>
        </w:rPr>
      </w:pPr>
    </w:p>
    <w:p w:rsidR="00F06848" w:rsidRDefault="00EC4D40" w:rsidP="00EC4D40">
      <w:pPr>
        <w:bidi/>
        <w:jc w:val="both"/>
        <w:rPr>
          <w:rFonts w:cs="B Zar"/>
          <w:sz w:val="32"/>
          <w:szCs w:val="32"/>
          <w:rtl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lastRenderedPageBreak/>
        <w:t>سپس</w:t>
      </w:r>
      <w:r w:rsidR="0020409D">
        <w:rPr>
          <w:rFonts w:cs="B Zar" w:hint="cs"/>
          <w:sz w:val="32"/>
          <w:szCs w:val="32"/>
          <w:rtl/>
          <w:lang w:bidi="fa-IR"/>
        </w:rPr>
        <w:t xml:space="preserve"> </w:t>
      </w:r>
      <w:r w:rsidR="000A3071">
        <w:rPr>
          <w:rFonts w:cs="B Zar" w:hint="cs"/>
          <w:sz w:val="32"/>
          <w:szCs w:val="32"/>
          <w:rtl/>
          <w:lang w:bidi="fa-IR"/>
        </w:rPr>
        <w:t>آقای مهندس حسن نیا، رئیس اداره طراحی و توسعه ایستگاه های زمینی سازمان فضایی ایران با موضوع معرفی ایستگاه های گیرنده زمینی سازمان فضایی سخنرانی نمودند.</w:t>
      </w:r>
    </w:p>
    <w:p w:rsidR="00C75AB6" w:rsidRDefault="007F595A" w:rsidP="00EC4D40">
      <w:pPr>
        <w:bidi/>
        <w:jc w:val="both"/>
        <w:rPr>
          <w:rFonts w:cs="B Zar"/>
          <w:sz w:val="32"/>
          <w:szCs w:val="32"/>
          <w:rtl/>
          <w:lang w:bidi="fa-IR"/>
        </w:rPr>
      </w:pPr>
      <w:r w:rsidRPr="007F595A">
        <w:rPr>
          <w:rFonts w:cs="B Zar" w:hint="cs"/>
          <w:sz w:val="32"/>
          <w:szCs w:val="32"/>
          <w:rtl/>
          <w:lang w:bidi="fa-IR"/>
        </w:rPr>
        <w:t>پذیرایی از حضار و دانشجویان شرکت کننده در کارگاه</w:t>
      </w:r>
      <w:r w:rsidR="00054796">
        <w:rPr>
          <w:rFonts w:cs="B Zar" w:hint="cs"/>
          <w:sz w:val="32"/>
          <w:szCs w:val="32"/>
          <w:rtl/>
          <w:lang w:bidi="fa-IR"/>
        </w:rPr>
        <w:t xml:space="preserve"> </w:t>
      </w:r>
      <w:r w:rsidR="00054796" w:rsidRPr="007F595A">
        <w:rPr>
          <w:rFonts w:cs="B Zar" w:hint="cs"/>
          <w:sz w:val="32"/>
          <w:szCs w:val="32"/>
          <w:rtl/>
          <w:lang w:bidi="fa-IR"/>
        </w:rPr>
        <w:t xml:space="preserve">ساعت 11 </w:t>
      </w:r>
      <w:r w:rsidR="00054796">
        <w:rPr>
          <w:rFonts w:cs="B Zar" w:hint="cs"/>
          <w:sz w:val="32"/>
          <w:szCs w:val="32"/>
          <w:rtl/>
          <w:lang w:bidi="fa-IR"/>
        </w:rPr>
        <w:t>انجام شد</w:t>
      </w:r>
      <w:r w:rsidR="0020409D">
        <w:rPr>
          <w:rFonts w:cs="B Zar" w:hint="cs"/>
          <w:sz w:val="32"/>
          <w:szCs w:val="32"/>
          <w:rtl/>
          <w:lang w:bidi="fa-IR"/>
        </w:rPr>
        <w:t xml:space="preserve">. در حین پذیرایی </w:t>
      </w:r>
      <w:r w:rsidR="0020409D" w:rsidRPr="00EC4D40">
        <w:rPr>
          <w:rFonts w:cs="B Zar" w:hint="cs"/>
          <w:b/>
          <w:bCs/>
          <w:sz w:val="32"/>
          <w:szCs w:val="32"/>
          <w:rtl/>
          <w:lang w:bidi="fa-IR"/>
        </w:rPr>
        <w:t xml:space="preserve">جلسه ای با حضور مدیران سازمان فضایی و هیئت علمی گروه سنجش از دور و </w:t>
      </w:r>
      <w:r w:rsidR="0020409D" w:rsidRPr="00EC4D40">
        <w:rPr>
          <w:rFonts w:cs="B Zar"/>
          <w:b/>
          <w:bCs/>
          <w:sz w:val="32"/>
          <w:szCs w:val="32"/>
          <w:lang w:bidi="fa-IR"/>
        </w:rPr>
        <w:t>GIS</w:t>
      </w:r>
      <w:r w:rsidR="0020409D" w:rsidRPr="00EC4D40">
        <w:rPr>
          <w:rFonts w:cs="B Zar" w:hint="cs"/>
          <w:b/>
          <w:bCs/>
          <w:sz w:val="32"/>
          <w:szCs w:val="32"/>
          <w:rtl/>
          <w:lang w:bidi="fa-IR"/>
        </w:rPr>
        <w:t xml:space="preserve"> و به پیشنهاد موسسه جغرافیا جهت بحث در خصوص همکاری های آتی تشکیل گردید</w:t>
      </w:r>
      <w:r w:rsidR="0020409D">
        <w:rPr>
          <w:rFonts w:cs="B Zar" w:hint="cs"/>
          <w:sz w:val="32"/>
          <w:szCs w:val="32"/>
          <w:rtl/>
          <w:lang w:bidi="fa-IR"/>
        </w:rPr>
        <w:t>.</w:t>
      </w:r>
      <w:r w:rsidR="00054796">
        <w:rPr>
          <w:rFonts w:cs="B Zar" w:hint="cs"/>
          <w:sz w:val="32"/>
          <w:szCs w:val="32"/>
          <w:rtl/>
          <w:lang w:bidi="fa-IR"/>
        </w:rPr>
        <w:t xml:space="preserve"> و سپس </w:t>
      </w:r>
      <w:r w:rsidRPr="007F595A">
        <w:rPr>
          <w:rFonts w:cs="B Zar" w:hint="cs"/>
          <w:sz w:val="32"/>
          <w:szCs w:val="32"/>
          <w:rtl/>
          <w:lang w:bidi="fa-IR"/>
        </w:rPr>
        <w:t xml:space="preserve">آقای مهندس معین زهری، مدیر پروژه، گروه پژوهشی علوم و کاربردهای نوین فضایی پژوهشگاه سازمان فضایی </w:t>
      </w:r>
      <w:r w:rsidR="000A5DB2">
        <w:rPr>
          <w:rFonts w:cs="B Zar" w:hint="cs"/>
          <w:sz w:val="32"/>
          <w:szCs w:val="32"/>
          <w:rtl/>
          <w:lang w:bidi="fa-IR"/>
        </w:rPr>
        <w:t>در مورد</w:t>
      </w:r>
      <w:r w:rsidRPr="007F595A">
        <w:rPr>
          <w:rFonts w:cs="B Zar" w:hint="cs"/>
          <w:sz w:val="32"/>
          <w:szCs w:val="32"/>
          <w:rtl/>
          <w:lang w:bidi="fa-IR"/>
        </w:rPr>
        <w:t xml:space="preserve"> سام</w:t>
      </w:r>
      <w:r w:rsidR="00054796">
        <w:rPr>
          <w:rFonts w:cs="B Zar" w:hint="cs"/>
          <w:sz w:val="32"/>
          <w:szCs w:val="32"/>
          <w:rtl/>
          <w:lang w:bidi="fa-IR"/>
        </w:rPr>
        <w:t>ا</w:t>
      </w:r>
      <w:r w:rsidRPr="007F595A">
        <w:rPr>
          <w:rFonts w:cs="B Zar" w:hint="cs"/>
          <w:sz w:val="32"/>
          <w:szCs w:val="32"/>
          <w:rtl/>
          <w:lang w:bidi="fa-IR"/>
        </w:rPr>
        <w:t>نه آشکارسازی حریق سخنرانی نمودند.</w:t>
      </w:r>
    </w:p>
    <w:p w:rsidR="00DA6F88" w:rsidRDefault="00EC4D40" w:rsidP="00DA6F88">
      <w:pPr>
        <w:bidi/>
        <w:jc w:val="both"/>
        <w:rPr>
          <w:rFonts w:cs="B Zar"/>
          <w:sz w:val="32"/>
          <w:szCs w:val="32"/>
          <w:rtl/>
          <w:lang w:bidi="fa-IR"/>
        </w:rPr>
      </w:pPr>
      <w:r>
        <w:rPr>
          <w:rFonts w:cs="B Zar"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 wp14:anchorId="73AE9C1F" wp14:editId="0CA84AA6">
            <wp:simplePos x="0" y="0"/>
            <wp:positionH relativeFrom="column">
              <wp:posOffset>1028700</wp:posOffset>
            </wp:positionH>
            <wp:positionV relativeFrom="paragraph">
              <wp:posOffset>523240</wp:posOffset>
            </wp:positionV>
            <wp:extent cx="4127500" cy="3140710"/>
            <wp:effectExtent l="76200" t="76200" r="139700" b="135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140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95A" w:rsidRDefault="007D3BFE" w:rsidP="007D3BFE">
      <w:pPr>
        <w:bidi/>
        <w:jc w:val="center"/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  <w:rtl/>
        </w:rPr>
        <w:lastRenderedPageBreak/>
        <w:drawing>
          <wp:inline distT="0" distB="0" distL="0" distR="0" wp14:anchorId="2055BD0A" wp14:editId="1441DF7C">
            <wp:extent cx="4157133" cy="3117850"/>
            <wp:effectExtent l="76200" t="76200" r="129540" b="139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72" cy="3124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2AF1" w:rsidRDefault="00EC4D40" w:rsidP="004E46EC">
      <w:pPr>
        <w:bidi/>
        <w:jc w:val="both"/>
        <w:rPr>
          <w:rFonts w:cs="B Zar"/>
          <w:sz w:val="32"/>
          <w:szCs w:val="32"/>
          <w:rtl/>
          <w:lang w:bidi="fa-IR"/>
        </w:rPr>
      </w:pPr>
      <w:r>
        <w:rPr>
          <w:rFonts w:cs="B Zar"/>
          <w:noProof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 wp14:anchorId="11D14F69" wp14:editId="25E01A74">
            <wp:simplePos x="0" y="0"/>
            <wp:positionH relativeFrom="column">
              <wp:posOffset>863600</wp:posOffset>
            </wp:positionH>
            <wp:positionV relativeFrom="paragraph">
              <wp:posOffset>282575</wp:posOffset>
            </wp:positionV>
            <wp:extent cx="4318000" cy="3238500"/>
            <wp:effectExtent l="76200" t="76200" r="139700" b="133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AF1" w:rsidRDefault="000A2AF1" w:rsidP="000A2AF1">
      <w:pPr>
        <w:bidi/>
        <w:jc w:val="both"/>
        <w:rPr>
          <w:rFonts w:cs="B Zar"/>
          <w:sz w:val="32"/>
          <w:szCs w:val="32"/>
          <w:rtl/>
          <w:lang w:bidi="fa-IR"/>
        </w:rPr>
      </w:pPr>
    </w:p>
    <w:p w:rsidR="000A2AF1" w:rsidRDefault="000A2AF1" w:rsidP="000A2AF1">
      <w:pPr>
        <w:bidi/>
        <w:jc w:val="both"/>
        <w:rPr>
          <w:rFonts w:cs="B Zar"/>
          <w:sz w:val="32"/>
          <w:szCs w:val="32"/>
          <w:rtl/>
          <w:lang w:bidi="fa-IR"/>
        </w:rPr>
      </w:pPr>
    </w:p>
    <w:p w:rsidR="007F595A" w:rsidRDefault="004E46EC" w:rsidP="009C1E21">
      <w:pPr>
        <w:bidi/>
        <w:jc w:val="both"/>
        <w:rPr>
          <w:rFonts w:cs="B Zar"/>
          <w:sz w:val="32"/>
          <w:szCs w:val="32"/>
          <w:rtl/>
          <w:lang w:bidi="fa-IR"/>
        </w:rPr>
      </w:pPr>
      <w:r w:rsidRPr="004E46EC">
        <w:rPr>
          <w:rFonts w:cs="B Zar" w:hint="cs"/>
          <w:sz w:val="32"/>
          <w:szCs w:val="32"/>
          <w:rtl/>
          <w:lang w:bidi="fa-IR"/>
        </w:rPr>
        <w:lastRenderedPageBreak/>
        <w:t>آقای مهندس ناصر تقی زاده، مدیر پروژه، گروه پژوهشی علوم و کاربردهای نوین فضایی پژوهش</w:t>
      </w:r>
      <w:r w:rsidR="009C1E21">
        <w:rPr>
          <w:rFonts w:cs="B Zar" w:hint="cs"/>
          <w:sz w:val="32"/>
          <w:szCs w:val="32"/>
          <w:rtl/>
          <w:lang w:bidi="fa-IR"/>
        </w:rPr>
        <w:t>گ</w:t>
      </w:r>
      <w:r w:rsidRPr="004E46EC">
        <w:rPr>
          <w:rFonts w:cs="B Zar" w:hint="cs"/>
          <w:sz w:val="32"/>
          <w:szCs w:val="32"/>
          <w:rtl/>
          <w:lang w:bidi="fa-IR"/>
        </w:rPr>
        <w:t>اه فضایی ایران در ساعت 11:20 با موضوع سامانه برآورد ریسک حریق در جنگل های شمال سخنرانی نمودند.</w:t>
      </w:r>
    </w:p>
    <w:p w:rsidR="00085687" w:rsidRPr="007C1079" w:rsidRDefault="0020409D" w:rsidP="007C1079">
      <w:pPr>
        <w:bidi/>
        <w:jc w:val="both"/>
        <w:rPr>
          <w:rFonts w:cs="B Zar"/>
          <w:sz w:val="32"/>
          <w:szCs w:val="32"/>
          <w:rtl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t xml:space="preserve">همچنین </w:t>
      </w:r>
      <w:r w:rsidR="00085687" w:rsidRPr="007C1079">
        <w:rPr>
          <w:rFonts w:cs="B Zar" w:hint="cs"/>
          <w:sz w:val="32"/>
          <w:szCs w:val="32"/>
          <w:rtl/>
          <w:lang w:bidi="fa-IR"/>
        </w:rPr>
        <w:t>آقای مهندس انصاری آملی،کارشناس اداره مهندسی خدمات فضایی و سنجش از دور سازمان فضایی در ساعت 11:40 با موضوع گرایش های نو در سنجش از دور سخنرانی نمودند.</w:t>
      </w:r>
    </w:p>
    <w:p w:rsidR="007C1079" w:rsidRDefault="007C1079" w:rsidP="007C1079">
      <w:pPr>
        <w:bidi/>
        <w:rPr>
          <w:sz w:val="28"/>
          <w:szCs w:val="28"/>
          <w:lang w:bidi="fa-IR"/>
        </w:rPr>
      </w:pPr>
    </w:p>
    <w:p w:rsidR="007D3BFE" w:rsidRPr="00085687" w:rsidRDefault="007D3BFE" w:rsidP="007D3BFE">
      <w:pPr>
        <w:bidi/>
        <w:rPr>
          <w:sz w:val="28"/>
          <w:szCs w:val="28"/>
          <w:rtl/>
          <w:lang w:bidi="fa-IR"/>
        </w:rPr>
      </w:pPr>
    </w:p>
    <w:p w:rsidR="00C75AB6" w:rsidRDefault="007D3BFE" w:rsidP="00376538">
      <w:pPr>
        <w:bidi/>
        <w:rPr>
          <w:rFonts w:cs="B Zar"/>
          <w:sz w:val="32"/>
          <w:szCs w:val="32"/>
          <w:rtl/>
          <w:lang w:bidi="fa-IR"/>
        </w:rPr>
      </w:pPr>
      <w:r>
        <w:rPr>
          <w:rFonts w:cs="B Zar"/>
          <w:noProof/>
          <w:sz w:val="32"/>
          <w:szCs w:val="32"/>
          <w:rtl/>
        </w:rPr>
        <w:drawing>
          <wp:inline distT="0" distB="0" distL="0" distR="0">
            <wp:extent cx="5723681" cy="3429000"/>
            <wp:effectExtent l="76200" t="76200" r="125095" b="133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58" cy="34321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5AB6" w:rsidRDefault="00C75AB6" w:rsidP="00C75AB6">
      <w:pPr>
        <w:bidi/>
        <w:rPr>
          <w:rFonts w:cs="B Zar"/>
          <w:sz w:val="32"/>
          <w:szCs w:val="32"/>
          <w:lang w:bidi="fa-IR"/>
        </w:rPr>
      </w:pPr>
    </w:p>
    <w:p w:rsidR="007D3BFE" w:rsidRDefault="007D3BFE" w:rsidP="007D3BFE">
      <w:pPr>
        <w:bidi/>
        <w:rPr>
          <w:rFonts w:cs="B Zar"/>
          <w:sz w:val="32"/>
          <w:szCs w:val="32"/>
          <w:lang w:bidi="fa-IR"/>
        </w:rPr>
      </w:pPr>
    </w:p>
    <w:p w:rsidR="007D3BFE" w:rsidRDefault="007D3BFE" w:rsidP="007D3BFE">
      <w:pPr>
        <w:bidi/>
        <w:rPr>
          <w:rFonts w:cs="B Zar"/>
          <w:sz w:val="32"/>
          <w:szCs w:val="32"/>
          <w:lang w:bidi="fa-IR"/>
        </w:rPr>
      </w:pPr>
    </w:p>
    <w:p w:rsidR="007D3BFE" w:rsidRDefault="007D3BFE" w:rsidP="007D3BFE">
      <w:pPr>
        <w:bidi/>
        <w:rPr>
          <w:rFonts w:cs="B Zar"/>
          <w:sz w:val="32"/>
          <w:szCs w:val="32"/>
          <w:lang w:bidi="fa-IR"/>
        </w:rPr>
      </w:pPr>
    </w:p>
    <w:p w:rsidR="007D3BFE" w:rsidRDefault="007D3BFE" w:rsidP="007D3BFE">
      <w:pPr>
        <w:bidi/>
        <w:rPr>
          <w:rFonts w:cs="B Zar"/>
          <w:sz w:val="32"/>
          <w:szCs w:val="32"/>
          <w:lang w:bidi="fa-IR"/>
        </w:rPr>
      </w:pPr>
    </w:p>
    <w:p w:rsidR="007D3BFE" w:rsidRDefault="007D3BFE" w:rsidP="007D3BFE">
      <w:pPr>
        <w:bidi/>
        <w:rPr>
          <w:rFonts w:cs="B Zar"/>
          <w:sz w:val="32"/>
          <w:szCs w:val="32"/>
          <w:lang w:bidi="fa-IR"/>
        </w:rPr>
      </w:pPr>
    </w:p>
    <w:p w:rsidR="007D3BFE" w:rsidRDefault="007D3BFE" w:rsidP="007D3BFE">
      <w:pPr>
        <w:bidi/>
        <w:rPr>
          <w:rFonts w:cs="B Zar"/>
          <w:sz w:val="32"/>
          <w:szCs w:val="32"/>
          <w:rtl/>
          <w:lang w:bidi="fa-IR"/>
        </w:rPr>
      </w:pPr>
    </w:p>
    <w:p w:rsidR="007D3BFE" w:rsidRDefault="0020409D" w:rsidP="00AB2012">
      <w:pPr>
        <w:bidi/>
        <w:rPr>
          <w:rFonts w:cs="B Zar"/>
          <w:sz w:val="32"/>
          <w:szCs w:val="32"/>
          <w:lang w:bidi="fa-IR"/>
        </w:rPr>
      </w:pPr>
      <w:r>
        <w:rPr>
          <w:rFonts w:cs="B Zar" w:hint="cs"/>
          <w:sz w:val="32"/>
          <w:szCs w:val="32"/>
          <w:rtl/>
          <w:lang w:bidi="fa-IR"/>
        </w:rPr>
        <w:t xml:space="preserve">در پایان نیز </w:t>
      </w:r>
      <w:r w:rsidR="002A1331" w:rsidRPr="00C75AB6">
        <w:rPr>
          <w:rFonts w:cs="B Zar" w:hint="cs"/>
          <w:sz w:val="32"/>
          <w:szCs w:val="32"/>
          <w:rtl/>
          <w:lang w:bidi="fa-IR"/>
        </w:rPr>
        <w:t xml:space="preserve">آقای مهندس الطافی، مدیر پروژه، </w:t>
      </w:r>
      <w:r w:rsidR="00376538" w:rsidRPr="00C75AB6">
        <w:rPr>
          <w:rFonts w:cs="B Zar" w:hint="cs"/>
          <w:sz w:val="32"/>
          <w:szCs w:val="32"/>
          <w:rtl/>
          <w:lang w:bidi="fa-IR"/>
        </w:rPr>
        <w:t>کارشناس گروه اکتشافات فضایی و نجوم</w:t>
      </w:r>
      <w:r w:rsidR="002A1331" w:rsidRPr="00C75AB6">
        <w:rPr>
          <w:rFonts w:cs="B Zar" w:hint="cs"/>
          <w:sz w:val="32"/>
          <w:szCs w:val="32"/>
          <w:rtl/>
          <w:lang w:bidi="fa-IR"/>
        </w:rPr>
        <w:t xml:space="preserve"> پژوهش</w:t>
      </w:r>
      <w:r w:rsidR="00AB2012">
        <w:rPr>
          <w:rFonts w:cs="B Zar" w:hint="cs"/>
          <w:sz w:val="32"/>
          <w:szCs w:val="32"/>
          <w:rtl/>
          <w:lang w:bidi="fa-IR"/>
        </w:rPr>
        <w:t>گ</w:t>
      </w:r>
      <w:r w:rsidR="002A1331" w:rsidRPr="00C75AB6">
        <w:rPr>
          <w:rFonts w:cs="B Zar" w:hint="cs"/>
          <w:sz w:val="32"/>
          <w:szCs w:val="32"/>
          <w:rtl/>
          <w:lang w:bidi="fa-IR"/>
        </w:rPr>
        <w:t>اه فضایی ایران در ساعت 1</w:t>
      </w:r>
      <w:r w:rsidR="00376538" w:rsidRPr="00C75AB6">
        <w:rPr>
          <w:rFonts w:cs="B Zar" w:hint="cs"/>
          <w:sz w:val="32"/>
          <w:szCs w:val="32"/>
          <w:rtl/>
          <w:lang w:bidi="fa-IR"/>
        </w:rPr>
        <w:t>2</w:t>
      </w:r>
      <w:r w:rsidR="002A1331" w:rsidRPr="00C75AB6">
        <w:rPr>
          <w:rFonts w:cs="B Zar" w:hint="cs"/>
          <w:sz w:val="32"/>
          <w:szCs w:val="32"/>
          <w:rtl/>
          <w:lang w:bidi="fa-IR"/>
        </w:rPr>
        <w:t>:</w:t>
      </w:r>
      <w:r w:rsidR="00376538" w:rsidRPr="00C75AB6">
        <w:rPr>
          <w:rFonts w:cs="B Zar" w:hint="cs"/>
          <w:sz w:val="32"/>
          <w:szCs w:val="32"/>
          <w:rtl/>
          <w:lang w:bidi="fa-IR"/>
        </w:rPr>
        <w:t>00</w:t>
      </w:r>
      <w:r w:rsidR="002A1331" w:rsidRPr="00C75AB6">
        <w:rPr>
          <w:rFonts w:cs="B Zar" w:hint="cs"/>
          <w:sz w:val="32"/>
          <w:szCs w:val="32"/>
          <w:rtl/>
          <w:lang w:bidi="fa-IR"/>
        </w:rPr>
        <w:t xml:space="preserve"> با موضوع </w:t>
      </w:r>
      <w:r w:rsidR="00376538" w:rsidRPr="00C75AB6">
        <w:rPr>
          <w:rFonts w:cs="B Zar" w:hint="cs"/>
          <w:sz w:val="32"/>
          <w:szCs w:val="32"/>
          <w:rtl/>
          <w:lang w:bidi="fa-IR"/>
        </w:rPr>
        <w:t>معرفی رصدخانه مرکز فضایی البرز</w:t>
      </w:r>
      <w:r w:rsidR="002A1331" w:rsidRPr="00C75AB6">
        <w:rPr>
          <w:rFonts w:cs="B Zar" w:hint="cs"/>
          <w:sz w:val="32"/>
          <w:szCs w:val="32"/>
          <w:rtl/>
          <w:lang w:bidi="fa-IR"/>
        </w:rPr>
        <w:t xml:space="preserve"> سخنرانی نمودند.</w:t>
      </w:r>
    </w:p>
    <w:p w:rsidR="007D3BFE" w:rsidRDefault="007D3BFE" w:rsidP="007D3BFE">
      <w:pPr>
        <w:bidi/>
        <w:rPr>
          <w:rFonts w:cs="B Zar"/>
          <w:sz w:val="32"/>
          <w:szCs w:val="32"/>
          <w:lang w:bidi="fa-IR"/>
        </w:rPr>
      </w:pPr>
    </w:p>
    <w:p w:rsidR="00376538" w:rsidRPr="002A1331" w:rsidRDefault="007D3BFE" w:rsidP="007D3BFE">
      <w:pPr>
        <w:bidi/>
        <w:jc w:val="center"/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  <w:rtl/>
        </w:rPr>
        <w:drawing>
          <wp:inline distT="0" distB="0" distL="0" distR="0">
            <wp:extent cx="4622800" cy="3467100"/>
            <wp:effectExtent l="76200" t="76200" r="139700" b="133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400" cy="346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95A" w:rsidRDefault="007F595A" w:rsidP="007F595A">
      <w:pPr>
        <w:bidi/>
        <w:rPr>
          <w:sz w:val="28"/>
          <w:szCs w:val="28"/>
          <w:rtl/>
          <w:lang w:bidi="fa-IR"/>
        </w:rPr>
      </w:pPr>
    </w:p>
    <w:p w:rsidR="00171C8B" w:rsidRDefault="00171C8B" w:rsidP="007F595A">
      <w:pPr>
        <w:bidi/>
        <w:rPr>
          <w:rFonts w:cs="B Zar"/>
          <w:sz w:val="32"/>
          <w:szCs w:val="32"/>
          <w:rtl/>
          <w:lang w:bidi="fa-IR"/>
        </w:rPr>
      </w:pPr>
    </w:p>
    <w:p w:rsidR="00171C8B" w:rsidRDefault="00171C8B" w:rsidP="00171C8B">
      <w:pPr>
        <w:bidi/>
        <w:rPr>
          <w:rFonts w:cs="B Zar"/>
          <w:sz w:val="32"/>
          <w:szCs w:val="32"/>
          <w:rtl/>
          <w:lang w:bidi="fa-IR"/>
        </w:rPr>
      </w:pPr>
    </w:p>
    <w:p w:rsidR="00171C8B" w:rsidRDefault="00171C8B" w:rsidP="00171C8B">
      <w:pPr>
        <w:bidi/>
        <w:rPr>
          <w:rFonts w:cs="B Zar"/>
          <w:sz w:val="32"/>
          <w:szCs w:val="32"/>
          <w:rtl/>
          <w:lang w:bidi="fa-IR"/>
        </w:rPr>
      </w:pPr>
    </w:p>
    <w:p w:rsidR="007F595A" w:rsidRDefault="00451D24" w:rsidP="00171C8B">
      <w:pPr>
        <w:bidi/>
        <w:rPr>
          <w:rFonts w:cs="B Zar"/>
          <w:sz w:val="32"/>
          <w:szCs w:val="32"/>
          <w:rtl/>
          <w:lang w:bidi="fa-IR"/>
        </w:rPr>
      </w:pPr>
      <w:r w:rsidRPr="00516324">
        <w:rPr>
          <w:rFonts w:cs="B Zar" w:hint="cs"/>
          <w:sz w:val="32"/>
          <w:szCs w:val="32"/>
          <w:rtl/>
          <w:lang w:bidi="fa-IR"/>
        </w:rPr>
        <w:t xml:space="preserve">در پایان کارگاه به تمامی شرکت کنندگان در کارگاه </w:t>
      </w:r>
      <w:r w:rsidR="00516324" w:rsidRPr="00516324">
        <w:rPr>
          <w:rFonts w:cs="B Zar" w:hint="cs"/>
          <w:sz w:val="32"/>
          <w:szCs w:val="32"/>
          <w:rtl/>
          <w:lang w:bidi="fa-IR"/>
        </w:rPr>
        <w:t>آموزشی</w:t>
      </w:r>
      <w:r w:rsidR="00516324" w:rsidRPr="00516324">
        <w:rPr>
          <w:rFonts w:cs="B Zar"/>
          <w:sz w:val="32"/>
          <w:szCs w:val="32"/>
          <w:rtl/>
          <w:lang w:bidi="fa-IR"/>
        </w:rPr>
        <w:t xml:space="preserve"> </w:t>
      </w:r>
      <w:r w:rsidR="00516324" w:rsidRPr="00516324">
        <w:rPr>
          <w:rFonts w:cs="B Zar" w:hint="cs"/>
          <w:sz w:val="32"/>
          <w:szCs w:val="32"/>
          <w:rtl/>
          <w:lang w:bidi="fa-IR"/>
        </w:rPr>
        <w:t>فناوریهای</w:t>
      </w:r>
      <w:r w:rsidR="00516324" w:rsidRPr="00516324">
        <w:rPr>
          <w:rFonts w:cs="B Zar"/>
          <w:sz w:val="32"/>
          <w:szCs w:val="32"/>
          <w:rtl/>
          <w:lang w:bidi="fa-IR"/>
        </w:rPr>
        <w:t xml:space="preserve"> </w:t>
      </w:r>
      <w:r w:rsidR="00516324" w:rsidRPr="00516324">
        <w:rPr>
          <w:rFonts w:cs="B Zar" w:hint="cs"/>
          <w:sz w:val="32"/>
          <w:szCs w:val="32"/>
          <w:rtl/>
          <w:lang w:bidi="fa-IR"/>
        </w:rPr>
        <w:t>فضایی</w:t>
      </w:r>
      <w:r w:rsidR="007D3BFE">
        <w:rPr>
          <w:rFonts w:cs="B Zar"/>
          <w:sz w:val="32"/>
          <w:szCs w:val="32"/>
          <w:lang w:bidi="fa-IR"/>
        </w:rPr>
        <w:t xml:space="preserve"> </w:t>
      </w:r>
      <w:r w:rsidR="007D3BFE">
        <w:rPr>
          <w:rFonts w:cs="B Zar" w:hint="cs"/>
          <w:sz w:val="32"/>
          <w:szCs w:val="32"/>
          <w:rtl/>
          <w:lang w:bidi="fa-IR"/>
        </w:rPr>
        <w:t>گواهی شر</w:t>
      </w:r>
      <w:r w:rsidR="00516324" w:rsidRPr="00516324">
        <w:rPr>
          <w:rFonts w:cs="B Zar" w:hint="cs"/>
          <w:sz w:val="32"/>
          <w:szCs w:val="32"/>
          <w:rtl/>
          <w:lang w:bidi="fa-IR"/>
        </w:rPr>
        <w:t>کت در کارگاه داده شد.</w:t>
      </w:r>
    </w:p>
    <w:p w:rsidR="00171C8B" w:rsidRDefault="00171C8B" w:rsidP="00171C8B">
      <w:pPr>
        <w:bidi/>
        <w:rPr>
          <w:rFonts w:cs="B Zar"/>
          <w:sz w:val="32"/>
          <w:szCs w:val="32"/>
          <w:rtl/>
          <w:lang w:bidi="fa-IR"/>
        </w:rPr>
      </w:pPr>
    </w:p>
    <w:p w:rsidR="0020409D" w:rsidRPr="00C66DE5" w:rsidRDefault="0020409D" w:rsidP="00116FA6">
      <w:pPr>
        <w:bidi/>
        <w:spacing w:after="0"/>
        <w:jc w:val="center"/>
        <w:rPr>
          <w:rFonts w:cs="B Zar"/>
          <w:b/>
          <w:bCs/>
          <w:sz w:val="32"/>
          <w:szCs w:val="32"/>
        </w:rPr>
      </w:pPr>
      <w:r w:rsidRPr="00C66DE5">
        <w:rPr>
          <w:rFonts w:cs="B Zar" w:hint="cs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16CEFB1F" wp14:editId="1D848F15">
            <wp:simplePos x="0" y="0"/>
            <wp:positionH relativeFrom="column">
              <wp:posOffset>-51515</wp:posOffset>
            </wp:positionH>
            <wp:positionV relativeFrom="paragraph">
              <wp:posOffset>-277495</wp:posOffset>
            </wp:positionV>
            <wp:extent cx="895350" cy="923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لوگوی سازمان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DE5">
        <w:rPr>
          <w:rFonts w:cs="B Zar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171E2AA" wp14:editId="0911328F">
            <wp:simplePos x="0" y="0"/>
            <wp:positionH relativeFrom="column">
              <wp:posOffset>5382260</wp:posOffset>
            </wp:positionH>
            <wp:positionV relativeFrom="paragraph">
              <wp:posOffset>-315401</wp:posOffset>
            </wp:positionV>
            <wp:extent cx="774441" cy="961053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UT log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41" cy="961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DE5">
        <w:rPr>
          <w:rFonts w:cs="B Zar" w:hint="cs"/>
          <w:b/>
          <w:bCs/>
          <w:sz w:val="32"/>
          <w:szCs w:val="32"/>
          <w:rtl/>
        </w:rPr>
        <w:t>برنامه کارگاه آموزشی  فناوري</w:t>
      </w:r>
      <w:r w:rsidRPr="00C66DE5">
        <w:rPr>
          <w:rFonts w:cs="B Zar"/>
          <w:b/>
          <w:bCs/>
          <w:sz w:val="32"/>
          <w:szCs w:val="32"/>
        </w:rPr>
        <w:t>‌</w:t>
      </w:r>
      <w:r w:rsidRPr="00C66DE5">
        <w:rPr>
          <w:rFonts w:cs="B Zar" w:hint="cs"/>
          <w:b/>
          <w:bCs/>
          <w:sz w:val="32"/>
          <w:szCs w:val="32"/>
          <w:rtl/>
        </w:rPr>
        <w:t xml:space="preserve">های فضایی </w:t>
      </w:r>
    </w:p>
    <w:p w:rsidR="0020409D" w:rsidRPr="00C66DE5" w:rsidRDefault="0020409D" w:rsidP="00116FA6">
      <w:pPr>
        <w:bidi/>
        <w:spacing w:after="0"/>
        <w:jc w:val="center"/>
        <w:rPr>
          <w:rFonts w:cs="B Zar"/>
          <w:b/>
          <w:bCs/>
          <w:sz w:val="32"/>
          <w:szCs w:val="32"/>
        </w:rPr>
      </w:pPr>
      <w:r w:rsidRPr="00C66DE5">
        <w:rPr>
          <w:rFonts w:cs="B Zar" w:hint="cs"/>
          <w:b/>
          <w:bCs/>
          <w:sz w:val="32"/>
          <w:szCs w:val="32"/>
          <w:rtl/>
        </w:rPr>
        <w:t>به مناسب هفته جهانی فضا 1393</w:t>
      </w:r>
    </w:p>
    <w:tbl>
      <w:tblPr>
        <w:tblStyle w:val="TableGrid"/>
        <w:bidiVisual/>
        <w:tblW w:w="10028" w:type="dxa"/>
        <w:jc w:val="center"/>
        <w:tblLayout w:type="fixed"/>
        <w:tblLook w:val="04A0" w:firstRow="1" w:lastRow="0" w:firstColumn="1" w:lastColumn="0" w:noHBand="0" w:noVBand="1"/>
      </w:tblPr>
      <w:tblGrid>
        <w:gridCol w:w="672"/>
        <w:gridCol w:w="1985"/>
        <w:gridCol w:w="2270"/>
        <w:gridCol w:w="3541"/>
        <w:gridCol w:w="1560"/>
      </w:tblGrid>
      <w:tr w:rsidR="0020409D" w:rsidRPr="00E401DA" w:rsidTr="00772637">
        <w:trPr>
          <w:cantSplit/>
          <w:trHeight w:val="540"/>
          <w:jc w:val="center"/>
        </w:trPr>
        <w:tc>
          <w:tcPr>
            <w:tcW w:w="67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20409D" w:rsidRPr="00C66DE5" w:rsidRDefault="0020409D" w:rsidP="0077263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6DE5"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20409D" w:rsidRPr="00C66DE5" w:rsidRDefault="0020409D" w:rsidP="0077263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6DE5">
              <w:rPr>
                <w:rFonts w:cs="B Nazanin" w:hint="cs"/>
                <w:b/>
                <w:bCs/>
                <w:sz w:val="24"/>
                <w:szCs w:val="24"/>
                <w:rtl/>
              </w:rPr>
              <w:t>عنوان برنامه</w:t>
            </w:r>
          </w:p>
        </w:tc>
        <w:tc>
          <w:tcPr>
            <w:tcW w:w="2270" w:type="dxa"/>
            <w:shd w:val="clear" w:color="auto" w:fill="D9D9D9" w:themeFill="background1" w:themeFillShade="D9"/>
            <w:vAlign w:val="center"/>
          </w:tcPr>
          <w:p w:rsidR="0020409D" w:rsidRPr="00C66DE5" w:rsidRDefault="0020409D" w:rsidP="0077263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6DE5">
              <w:rPr>
                <w:rFonts w:cs="B Nazanin" w:hint="cs"/>
                <w:b/>
                <w:bCs/>
                <w:sz w:val="24"/>
                <w:szCs w:val="24"/>
                <w:rtl/>
              </w:rPr>
              <w:t>موضوع سخنرانی</w:t>
            </w:r>
          </w:p>
        </w:tc>
        <w:tc>
          <w:tcPr>
            <w:tcW w:w="3541" w:type="dxa"/>
            <w:shd w:val="clear" w:color="auto" w:fill="D9D9D9" w:themeFill="background1" w:themeFillShade="D9"/>
            <w:vAlign w:val="center"/>
          </w:tcPr>
          <w:p w:rsidR="0020409D" w:rsidRPr="00C66DE5" w:rsidRDefault="0020409D" w:rsidP="0077263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6DE5">
              <w:rPr>
                <w:rFonts w:cs="B Nazanin" w:hint="cs"/>
                <w:b/>
                <w:bCs/>
                <w:sz w:val="24"/>
                <w:szCs w:val="24"/>
                <w:rtl/>
              </w:rPr>
              <w:t>سخنران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20409D" w:rsidRPr="00C66DE5" w:rsidRDefault="0020409D" w:rsidP="00772637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66DE5">
              <w:rPr>
                <w:rFonts w:cs="B Nazanin" w:hint="cs"/>
                <w:b/>
                <w:bCs/>
                <w:sz w:val="24"/>
                <w:szCs w:val="24"/>
                <w:rtl/>
              </w:rPr>
              <w:t>زمان</w:t>
            </w:r>
          </w:p>
        </w:tc>
      </w:tr>
      <w:tr w:rsidR="0020409D" w:rsidRPr="00E401DA" w:rsidTr="00772637">
        <w:trPr>
          <w:trHeight w:val="46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1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تلاوت آیات کلام الله مجید و  سرود جمهوری اسلامی ایران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-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-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9:</w:t>
            </w:r>
            <w:r>
              <w:rPr>
                <w:rFonts w:cs="B Nazanin" w:hint="cs"/>
                <w:b/>
                <w:bCs/>
                <w:rtl/>
              </w:rPr>
              <w:t>15</w:t>
            </w:r>
            <w:r w:rsidRPr="00C66DE5">
              <w:rPr>
                <w:rFonts w:cs="B Nazanin" w:hint="cs"/>
                <w:b/>
                <w:bCs/>
                <w:rtl/>
              </w:rPr>
              <w:t>-  9:</w:t>
            </w:r>
            <w:r>
              <w:rPr>
                <w:rFonts w:cs="B Nazanin" w:hint="cs"/>
                <w:b/>
                <w:bCs/>
                <w:rtl/>
              </w:rPr>
              <w:t>00</w:t>
            </w:r>
          </w:p>
        </w:tc>
      </w:tr>
      <w:tr w:rsidR="0020409D" w:rsidRPr="00E401DA" w:rsidTr="00772637">
        <w:trPr>
          <w:trHeight w:val="923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2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افتتاحيه 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هفته جهانی فضا و </w:t>
            </w:r>
            <w:r w:rsidRPr="00C66DE5">
              <w:rPr>
                <w:rFonts w:cs="B Nazanin"/>
                <w:b/>
                <w:bCs/>
                <w:rtl/>
              </w:rPr>
              <w:br/>
            </w:r>
            <w:r w:rsidRPr="00C66DE5">
              <w:rPr>
                <w:rFonts w:cs="B Nazanin" w:hint="cs"/>
                <w:b/>
                <w:bCs/>
                <w:rtl/>
              </w:rPr>
              <w:t>فعاليت های سازمان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آقای مهندس وارسته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رييس اداره آزمايشگاه ها و استاندارد سازی سازمان فضايي ايران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9:</w:t>
            </w:r>
            <w:r>
              <w:rPr>
                <w:rFonts w:cs="B Nazanin" w:hint="cs"/>
                <w:b/>
                <w:bCs/>
                <w:rtl/>
              </w:rPr>
              <w:t>3</w:t>
            </w:r>
            <w:r w:rsidRPr="00C66DE5">
              <w:rPr>
                <w:rFonts w:cs="B Nazanin" w:hint="cs"/>
                <w:b/>
                <w:bCs/>
                <w:rtl/>
              </w:rPr>
              <w:t>0-9:</w:t>
            </w:r>
            <w:r>
              <w:rPr>
                <w:rFonts w:cs="B Nazanin" w:hint="cs"/>
                <w:b/>
                <w:bCs/>
                <w:rtl/>
              </w:rPr>
              <w:t>2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سنجش از دور و تعادل حرارتی جهان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آقاي دكتر علوي پناه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مدیر گروه </w:t>
            </w:r>
            <w:r w:rsidRPr="00C66DE5">
              <w:rPr>
                <w:rFonts w:cs="B Nazanin"/>
                <w:b/>
                <w:bCs/>
              </w:rPr>
              <w:t>GIS</w:t>
            </w:r>
            <w:r w:rsidRPr="00C66DE5">
              <w:rPr>
                <w:rFonts w:cs="B Nazanin" w:hint="cs"/>
                <w:b/>
                <w:bCs/>
                <w:rtl/>
              </w:rPr>
              <w:t xml:space="preserve"> و سنجش از دور دانشکده جغرافیا</w:t>
            </w:r>
            <w:r>
              <w:rPr>
                <w:rFonts w:cs="B Nazanin" w:hint="cs"/>
                <w:b/>
                <w:bCs/>
                <w:rtl/>
              </w:rPr>
              <w:t xml:space="preserve"> دانشگاه تهران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9:</w:t>
            </w:r>
            <w:r>
              <w:rPr>
                <w:rFonts w:cs="B Nazanin" w:hint="cs"/>
                <w:b/>
                <w:bCs/>
                <w:rtl/>
              </w:rPr>
              <w:t>5</w:t>
            </w:r>
            <w:r w:rsidRPr="00C66DE5">
              <w:rPr>
                <w:rFonts w:cs="B Nazanin" w:hint="cs"/>
                <w:b/>
                <w:bCs/>
                <w:rtl/>
              </w:rPr>
              <w:t>0- 9:</w:t>
            </w:r>
            <w:r>
              <w:rPr>
                <w:rFonts w:cs="B Nazanin" w:hint="cs"/>
                <w:b/>
                <w:bCs/>
                <w:rtl/>
              </w:rPr>
              <w:t>3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26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4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معرفي كاربرد هاي سنجش از دور و سيستم هاي اطلاعات جغرافيايي در حوزه علوم جغرافيا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آقاي مهندس طاهرزاده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کارشناس اداره آزمايشگاه ها و </w:t>
            </w:r>
            <w:r w:rsidRPr="00C66DE5">
              <w:rPr>
                <w:rFonts w:cs="B Nazanin"/>
                <w:b/>
                <w:bCs/>
                <w:rtl/>
              </w:rPr>
              <w:br/>
            </w:r>
            <w:r w:rsidRPr="00C66DE5">
              <w:rPr>
                <w:rFonts w:cs="B Nazanin" w:hint="cs"/>
                <w:b/>
                <w:bCs/>
                <w:rtl/>
              </w:rPr>
              <w:t xml:space="preserve">استاندارد سازی </w:t>
            </w:r>
            <w:r w:rsidRPr="00C66DE5">
              <w:rPr>
                <w:rFonts w:cs="B Nazanin"/>
                <w:b/>
                <w:bCs/>
                <w:rtl/>
              </w:rPr>
              <w:br/>
            </w:r>
            <w:r w:rsidRPr="00C66DE5">
              <w:rPr>
                <w:rFonts w:cs="B Nazanin" w:hint="cs"/>
                <w:b/>
                <w:bCs/>
                <w:rtl/>
              </w:rPr>
              <w:t>سازمان فضايي ايران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10</w:t>
            </w:r>
            <w:r w:rsidRPr="00C66DE5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b/>
                <w:bCs/>
                <w:rtl/>
              </w:rPr>
              <w:t>2</w:t>
            </w:r>
            <w:r w:rsidRPr="00C66DE5">
              <w:rPr>
                <w:rFonts w:cs="B Nazanin" w:hint="cs"/>
                <w:b/>
                <w:bCs/>
                <w:rtl/>
              </w:rPr>
              <w:t>0-</w:t>
            </w:r>
            <w:r>
              <w:rPr>
                <w:rFonts w:cs="B Nazanin" w:hint="cs"/>
                <w:b/>
                <w:bCs/>
                <w:rtl/>
              </w:rPr>
              <w:t>9</w:t>
            </w:r>
            <w:r w:rsidRPr="00C66DE5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b/>
                <w:bCs/>
                <w:rtl/>
              </w:rPr>
              <w:t>5</w:t>
            </w:r>
            <w:r w:rsidRPr="00C66DE5">
              <w:rPr>
                <w:rFonts w:cs="B Nazanin" w:hint="cs"/>
                <w:b/>
                <w:bCs/>
                <w:rtl/>
              </w:rPr>
              <w:t xml:space="preserve">0   </w:t>
            </w:r>
          </w:p>
        </w:tc>
      </w:tr>
      <w:tr w:rsidR="0020409D" w:rsidRPr="00E401DA" w:rsidTr="00772637">
        <w:trPr>
          <w:trHeight w:val="526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معرفي ايستگاه هاي گيرنده زميني سازمان فضايي ايران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آقاي مهندس حسن نيا، رئيس اداره طراحی و توسعه ايستگاه های زمينی- </w:t>
            </w:r>
            <w:r w:rsidRPr="00C66DE5">
              <w:rPr>
                <w:rFonts w:cs="B Nazanin"/>
                <w:b/>
                <w:bCs/>
                <w:rtl/>
              </w:rPr>
              <w:br/>
            </w:r>
            <w:r w:rsidRPr="00C66DE5">
              <w:rPr>
                <w:rFonts w:cs="B Nazanin" w:hint="cs"/>
                <w:b/>
                <w:bCs/>
                <w:rtl/>
              </w:rPr>
              <w:t xml:space="preserve">سازمان فضايي ايران 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10:</w:t>
            </w:r>
            <w:r>
              <w:rPr>
                <w:rFonts w:cs="B Nazanin" w:hint="cs"/>
                <w:b/>
                <w:bCs/>
                <w:rtl/>
              </w:rPr>
              <w:t>4</w:t>
            </w:r>
            <w:r w:rsidRPr="00C66DE5">
              <w:rPr>
                <w:rFonts w:cs="B Nazanin" w:hint="cs"/>
                <w:b/>
                <w:bCs/>
                <w:rtl/>
              </w:rPr>
              <w:t>0- 10:</w:t>
            </w:r>
            <w:r>
              <w:rPr>
                <w:rFonts w:cs="B Nazanin" w:hint="cs"/>
                <w:b/>
                <w:bCs/>
                <w:rtl/>
              </w:rPr>
              <w:t>2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6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استراحت و پذيرايي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-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-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1</w:t>
            </w:r>
            <w:r>
              <w:rPr>
                <w:rFonts w:cs="B Nazanin" w:hint="cs"/>
                <w:b/>
                <w:bCs/>
                <w:rtl/>
              </w:rPr>
              <w:t>1</w:t>
            </w:r>
            <w:r w:rsidRPr="00C66DE5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b/>
                <w:bCs/>
                <w:rtl/>
              </w:rPr>
              <w:t>0</w:t>
            </w:r>
            <w:r w:rsidRPr="00C66DE5">
              <w:rPr>
                <w:rFonts w:cs="B Nazanin" w:hint="cs"/>
                <w:b/>
                <w:bCs/>
                <w:rtl/>
              </w:rPr>
              <w:t xml:space="preserve">0- </w:t>
            </w:r>
            <w:r>
              <w:rPr>
                <w:rFonts w:cs="B Nazanin" w:hint="cs"/>
                <w:b/>
                <w:bCs/>
                <w:rtl/>
              </w:rPr>
              <w:t>10</w:t>
            </w:r>
            <w:r w:rsidRPr="00C66DE5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b/>
                <w:bCs/>
                <w:rtl/>
              </w:rPr>
              <w:t>4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سامانه آشکار سازی حريق 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آقاي مهندس معين زهری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مدير پروژه، گروه پژوهشی علوم و کاربردهای نوين فضايي- </w:t>
            </w:r>
            <w:r w:rsidRPr="00C66DE5">
              <w:rPr>
                <w:rFonts w:cs="B Nazanin"/>
                <w:b/>
                <w:bCs/>
                <w:rtl/>
              </w:rPr>
              <w:br/>
            </w:r>
            <w:r w:rsidRPr="00C66DE5">
              <w:rPr>
                <w:rFonts w:cs="B Nazanin" w:hint="cs"/>
                <w:b/>
                <w:bCs/>
                <w:rtl/>
              </w:rPr>
              <w:t>پژوهشگاه فضايي ايران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11:</w:t>
            </w:r>
            <w:r>
              <w:rPr>
                <w:rFonts w:cs="B Nazanin" w:hint="cs"/>
                <w:b/>
                <w:bCs/>
                <w:rtl/>
              </w:rPr>
              <w:t>20</w:t>
            </w:r>
            <w:r w:rsidRPr="00C66DE5">
              <w:rPr>
                <w:rFonts w:cs="B Nazanin" w:hint="cs"/>
                <w:b/>
                <w:bCs/>
                <w:rtl/>
              </w:rPr>
              <w:t>- 11:</w:t>
            </w:r>
            <w:r>
              <w:rPr>
                <w:rFonts w:cs="B Nazanin" w:hint="cs"/>
                <w:b/>
                <w:bCs/>
                <w:rtl/>
              </w:rPr>
              <w:t>0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8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سامانه برآورد ريسک حريق در جنگل های شمال </w:t>
            </w:r>
            <w:bookmarkStart w:id="0" w:name="_GoBack"/>
            <w:bookmarkEnd w:id="0"/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آقای مهندس ناصر تقی زاده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مدير پروژه، گروه پژوهشی علوم و کاربردهای نوين فضايي- </w:t>
            </w:r>
            <w:r w:rsidRPr="00C66DE5">
              <w:rPr>
                <w:rFonts w:cs="B Nazanin"/>
                <w:b/>
                <w:bCs/>
                <w:rtl/>
              </w:rPr>
              <w:br/>
            </w:r>
            <w:r w:rsidRPr="00C66DE5">
              <w:rPr>
                <w:rFonts w:cs="B Nazanin" w:hint="cs"/>
                <w:b/>
                <w:bCs/>
                <w:rtl/>
              </w:rPr>
              <w:t>پژوهشگاه فضايي ايران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11:</w:t>
            </w:r>
            <w:r>
              <w:rPr>
                <w:rFonts w:cs="B Nazanin" w:hint="cs"/>
                <w:b/>
                <w:bCs/>
                <w:rtl/>
              </w:rPr>
              <w:t>4</w:t>
            </w:r>
            <w:r w:rsidRPr="00C66DE5">
              <w:rPr>
                <w:rFonts w:cs="B Nazanin" w:hint="cs"/>
                <w:b/>
                <w:bCs/>
                <w:rtl/>
              </w:rPr>
              <w:t>0- 11:</w:t>
            </w:r>
            <w:r>
              <w:rPr>
                <w:rFonts w:cs="B Nazanin" w:hint="cs"/>
                <w:b/>
                <w:bCs/>
                <w:rtl/>
              </w:rPr>
              <w:t>2</w:t>
            </w:r>
            <w:r w:rsidRPr="00C66DE5">
              <w:rPr>
                <w:rFonts w:cs="B Nazanin" w:hint="cs"/>
                <w:b/>
                <w:bCs/>
                <w:rtl/>
              </w:rPr>
              <w:t xml:space="preserve">0  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9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گرايش هاي نو در سنجش از دور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آقاي مهندس انصاري آملي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کارشناس اداره مهندسی خدمات فضايي و سنجش از دور- سازمان فضايي ايران 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12</w:t>
            </w:r>
            <w:r w:rsidRPr="00C66DE5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b/>
                <w:bCs/>
                <w:rtl/>
              </w:rPr>
              <w:t>0</w:t>
            </w:r>
            <w:r w:rsidRPr="00C66DE5">
              <w:rPr>
                <w:rFonts w:cs="B Nazanin" w:hint="cs"/>
                <w:b/>
                <w:bCs/>
                <w:rtl/>
              </w:rPr>
              <w:t>0- 1</w:t>
            </w:r>
            <w:r>
              <w:rPr>
                <w:rFonts w:cs="B Nazanin" w:hint="cs"/>
                <w:b/>
                <w:bCs/>
                <w:rtl/>
              </w:rPr>
              <w:t>1</w:t>
            </w:r>
            <w:r w:rsidRPr="00C66DE5">
              <w:rPr>
                <w:rFonts w:cs="B Nazanin" w:hint="cs"/>
                <w:b/>
                <w:bCs/>
                <w:rtl/>
              </w:rPr>
              <w:t>:</w:t>
            </w:r>
            <w:r>
              <w:rPr>
                <w:rFonts w:cs="B Nazanin" w:hint="cs"/>
                <w:b/>
                <w:bCs/>
                <w:rtl/>
              </w:rPr>
              <w:t>4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10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سخنرانی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معرفي رصدخانه مركز فضايي البرز</w:t>
            </w: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آقاي مهندس الطافي</w:t>
            </w:r>
          </w:p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 xml:space="preserve">کارشناس گروه اکتشافات فضايي و نجوم </w:t>
            </w:r>
            <w:r w:rsidRPr="00C66DE5">
              <w:rPr>
                <w:rFonts w:ascii="Times New Roman" w:hAnsi="Times New Roman" w:cs="Times New Roman" w:hint="cs"/>
                <w:b/>
                <w:bCs/>
                <w:rtl/>
              </w:rPr>
              <w:t>–</w:t>
            </w:r>
            <w:r w:rsidRPr="00C66DE5">
              <w:rPr>
                <w:rFonts w:cs="B Nazanin" w:hint="cs"/>
                <w:b/>
                <w:bCs/>
                <w:rtl/>
              </w:rPr>
              <w:t xml:space="preserve"> سازمان فضايي ايران </w:t>
            </w: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12:</w:t>
            </w:r>
            <w:r>
              <w:rPr>
                <w:rFonts w:cs="B Nazanin" w:hint="cs"/>
                <w:b/>
                <w:bCs/>
                <w:rtl/>
              </w:rPr>
              <w:t>2</w:t>
            </w:r>
            <w:r w:rsidRPr="00C66DE5">
              <w:rPr>
                <w:rFonts w:cs="B Nazanin" w:hint="cs"/>
                <w:b/>
                <w:bCs/>
                <w:rtl/>
              </w:rPr>
              <w:t>0- 12:</w:t>
            </w:r>
            <w:r>
              <w:rPr>
                <w:rFonts w:cs="B Nazanin" w:hint="cs"/>
                <w:b/>
                <w:bCs/>
                <w:rtl/>
              </w:rPr>
              <w:t>0</w:t>
            </w:r>
            <w:r w:rsidRPr="00C66DE5">
              <w:rPr>
                <w:rFonts w:cs="B Nazanin" w:hint="cs"/>
                <w:b/>
                <w:bCs/>
                <w:rtl/>
              </w:rPr>
              <w:t>0</w:t>
            </w:r>
          </w:p>
        </w:tc>
      </w:tr>
      <w:tr w:rsidR="0020409D" w:rsidRPr="00E401DA" w:rsidTr="00772637">
        <w:trPr>
          <w:trHeight w:val="541"/>
          <w:jc w:val="center"/>
        </w:trPr>
        <w:tc>
          <w:tcPr>
            <w:tcW w:w="672" w:type="dxa"/>
            <w:shd w:val="clear" w:color="auto" w:fill="F2F2F2" w:themeFill="background1" w:themeFillShade="F2"/>
            <w:vAlign w:val="center"/>
          </w:tcPr>
          <w:p w:rsidR="0020409D" w:rsidRPr="00E401DA" w:rsidRDefault="0020409D" w:rsidP="0067723C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  <w:r w:rsidRPr="00E401DA">
              <w:rPr>
                <w:rFonts w:cs="B Nazanin" w:hint="cs"/>
                <w:sz w:val="20"/>
                <w:szCs w:val="20"/>
                <w:rtl/>
              </w:rPr>
              <w:t>11</w:t>
            </w:r>
          </w:p>
        </w:tc>
        <w:tc>
          <w:tcPr>
            <w:tcW w:w="1985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اختتاميه</w:t>
            </w:r>
          </w:p>
        </w:tc>
        <w:tc>
          <w:tcPr>
            <w:tcW w:w="227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41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60" w:type="dxa"/>
            <w:vAlign w:val="center"/>
          </w:tcPr>
          <w:p w:rsidR="0020409D" w:rsidRPr="00C66DE5" w:rsidRDefault="0020409D" w:rsidP="0067723C">
            <w:pPr>
              <w:bidi/>
              <w:jc w:val="center"/>
              <w:rPr>
                <w:rFonts w:cs="B Nazanin"/>
                <w:b/>
                <w:bCs/>
                <w:rtl/>
              </w:rPr>
            </w:pPr>
            <w:r w:rsidRPr="00C66DE5">
              <w:rPr>
                <w:rFonts w:cs="B Nazanin" w:hint="cs"/>
                <w:b/>
                <w:bCs/>
                <w:rtl/>
              </w:rPr>
              <w:t>12:</w:t>
            </w:r>
            <w:r>
              <w:rPr>
                <w:rFonts w:cs="B Nazanin" w:hint="cs"/>
                <w:b/>
                <w:bCs/>
                <w:rtl/>
              </w:rPr>
              <w:t>3</w:t>
            </w:r>
            <w:r w:rsidRPr="00C66DE5">
              <w:rPr>
                <w:rFonts w:cs="B Nazanin" w:hint="cs"/>
                <w:b/>
                <w:bCs/>
                <w:rtl/>
              </w:rPr>
              <w:t>0-</w:t>
            </w:r>
            <w:r>
              <w:rPr>
                <w:rFonts w:cs="B Nazanin" w:hint="cs"/>
                <w:b/>
                <w:bCs/>
                <w:rtl/>
              </w:rPr>
              <w:t>20:20</w:t>
            </w:r>
          </w:p>
        </w:tc>
      </w:tr>
    </w:tbl>
    <w:p w:rsidR="007F595A" w:rsidRPr="00FF78A7" w:rsidRDefault="007F595A" w:rsidP="007F595A">
      <w:pPr>
        <w:bidi/>
        <w:rPr>
          <w:sz w:val="28"/>
          <w:szCs w:val="28"/>
          <w:rtl/>
          <w:lang w:bidi="fa-IR"/>
        </w:rPr>
      </w:pPr>
    </w:p>
    <w:sectPr w:rsidR="007F595A" w:rsidRPr="00FF78A7" w:rsidSect="0020409D">
      <w:pgSz w:w="12240" w:h="15840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3CD"/>
    <w:rsid w:val="00054796"/>
    <w:rsid w:val="00085687"/>
    <w:rsid w:val="00092B52"/>
    <w:rsid w:val="000A2AF1"/>
    <w:rsid w:val="000A3071"/>
    <w:rsid w:val="000A5DB2"/>
    <w:rsid w:val="000A7BDA"/>
    <w:rsid w:val="00116FA6"/>
    <w:rsid w:val="00137953"/>
    <w:rsid w:val="00167230"/>
    <w:rsid w:val="00171C8B"/>
    <w:rsid w:val="001A190E"/>
    <w:rsid w:val="001A5682"/>
    <w:rsid w:val="001B4C37"/>
    <w:rsid w:val="0020409D"/>
    <w:rsid w:val="002058FD"/>
    <w:rsid w:val="0022078D"/>
    <w:rsid w:val="002A1331"/>
    <w:rsid w:val="00376538"/>
    <w:rsid w:val="00451D24"/>
    <w:rsid w:val="004E46EC"/>
    <w:rsid w:val="00511916"/>
    <w:rsid w:val="00516324"/>
    <w:rsid w:val="005C034C"/>
    <w:rsid w:val="005D75B0"/>
    <w:rsid w:val="00670433"/>
    <w:rsid w:val="0067723C"/>
    <w:rsid w:val="006B1F2F"/>
    <w:rsid w:val="007909A9"/>
    <w:rsid w:val="007C1079"/>
    <w:rsid w:val="007D3BFE"/>
    <w:rsid w:val="007E43CD"/>
    <w:rsid w:val="007F595A"/>
    <w:rsid w:val="00870143"/>
    <w:rsid w:val="008D14B7"/>
    <w:rsid w:val="0093498C"/>
    <w:rsid w:val="009C1E21"/>
    <w:rsid w:val="009C3AFE"/>
    <w:rsid w:val="00A10966"/>
    <w:rsid w:val="00A56FC5"/>
    <w:rsid w:val="00A66F81"/>
    <w:rsid w:val="00AB2012"/>
    <w:rsid w:val="00AC324A"/>
    <w:rsid w:val="00B4112D"/>
    <w:rsid w:val="00BA12C9"/>
    <w:rsid w:val="00C75AB6"/>
    <w:rsid w:val="00C83881"/>
    <w:rsid w:val="00CF510B"/>
    <w:rsid w:val="00D76773"/>
    <w:rsid w:val="00DA6F88"/>
    <w:rsid w:val="00DB2B7B"/>
    <w:rsid w:val="00EC4D40"/>
    <w:rsid w:val="00F06848"/>
    <w:rsid w:val="00F63F1E"/>
    <w:rsid w:val="00FF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4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3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4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40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650BE-40B3-45EE-B1C6-D3FF3BF41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</dc:creator>
  <cp:lastModifiedBy>admin</cp:lastModifiedBy>
  <cp:revision>6</cp:revision>
  <cp:lastPrinted>2014-11-12T07:21:00Z</cp:lastPrinted>
  <dcterms:created xsi:type="dcterms:W3CDTF">2014-11-09T05:24:00Z</dcterms:created>
  <dcterms:modified xsi:type="dcterms:W3CDTF">2014-11-12T07:29:00Z</dcterms:modified>
</cp:coreProperties>
</file>